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FA" w:rsidRPr="00F86AFF" w:rsidRDefault="00BD2EFA" w:rsidP="00BD2EF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6AFF">
        <w:rPr>
          <w:rFonts w:ascii="TH SarabunPSK" w:hAnsi="TH SarabunPSK" w:cs="TH SarabunPSK"/>
          <w:b/>
          <w:bCs/>
          <w:sz w:val="32"/>
          <w:szCs w:val="32"/>
          <w:cs/>
        </w:rPr>
        <w:t>ส่วน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:rsidR="00BD2EFA" w:rsidRDefault="00BD2EFA" w:rsidP="001C7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E6DFB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แนวทางการติดตามและประเมินผล</w:t>
      </w:r>
    </w:p>
    <w:p w:rsidR="00466440" w:rsidRPr="00466440" w:rsidRDefault="00466440" w:rsidP="001C715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C7157" w:rsidRPr="00EF0D31" w:rsidRDefault="001C7157" w:rsidP="00EE6DFB">
      <w:pPr>
        <w:rPr>
          <w:rFonts w:ascii="TH SarabunPSK" w:hAnsi="TH SarabunPSK" w:cs="TH SarabunPSK"/>
          <w:sz w:val="32"/>
          <w:szCs w:val="32"/>
        </w:rPr>
      </w:pPr>
      <w:r w:rsidRPr="00EF0D31">
        <w:rPr>
          <w:rFonts w:ascii="TH SarabunPSK" w:hAnsi="TH SarabunPSK" w:cs="TH SarabunPSK"/>
          <w:b/>
          <w:bCs/>
          <w:sz w:val="32"/>
          <w:szCs w:val="32"/>
          <w:cs/>
        </w:rPr>
        <w:t xml:space="preserve">4.1 </w:t>
      </w:r>
      <w:r w:rsidR="00EE6DFB" w:rsidRPr="00EF0D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66440" w:rsidRPr="00EF0D31">
        <w:rPr>
          <w:rFonts w:ascii="TH SarabunPSK" w:hAnsi="TH SarabunPSK" w:cs="TH SarabunPSK" w:hint="cs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  <w:r w:rsidR="00EE6DFB" w:rsidRPr="00EF0D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 w:rsidR="00EE6DFB" w:rsidRPr="00EF0D31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EE6DFB" w:rsidRPr="001C7157" w:rsidRDefault="00466440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องค์การบริหารส่วนตำบลจันอัด     ได้มีคำสั่งองค์การบริหารส่วนตำบลจันอัด ที่ 85 / 2557  ลงวันที่  20  มีนาคม  2557  แต่งตั้งคณะกรรมการติดตามประเมินผลแผนพัฒนาองค์การบริหารส่วนตำบลจันอัด   ตามระเบียบกระทรวงมหาดไทย   ว่าด้วยการจัดทำแผนพัฒนาขององค์กรปกครองส่วนท้องถิ่น  พ.ศ.  2548  ข้อ 28  ประกอบด้วย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1.  นายสุวิทย์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ชอบด่าน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ส.อบต. ม.1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2. นายอำนวย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ปลั่งกลาง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ส.อบต. ม.3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 xml:space="preserve">3.  นายทวี  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เกมกลาง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ส.อบต. ม.8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4. นายพวง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ภูศิริ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 xml:space="preserve">          ผู้แทนประชาคมหมู่ 5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5.  นายวิชา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กอหญ้ากลาง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ผู้แทนประชาคมหมู่ 8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6.  นายพยุงศักดิ์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เสริฐสูงเนิน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ผู้อำนวยการโรงเรียนบ้านจันอัด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ผู้แทนหน่วยงานที่เกี่ยวข้อง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</w:p>
    <w:p w:rsidR="00EE6DFB" w:rsidRPr="001C7157" w:rsidRDefault="005567B3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7.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นายศิลปกรณ์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ab/>
        <w:t>ใจคุณ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 xml:space="preserve">  ผู้อำนวยการโรงเรียนบ้านด่านติง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ผู้แทนหน่วยงานที่เกี่ยวข้อง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8.  นางนุสรารัตน์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สุวรรณะคำ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หัวหน้าส่วนการคลัง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9.  นายกิตตินันท์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ศุภพล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หัวหน้าส่วนโยธา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 xml:space="preserve">          กรรมการ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10. นายแก้ว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ปลั่งกลาง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ผู้ทรงคุณวุฒิหมู่ 2</w:t>
      </w:r>
      <w:r w:rsidRPr="001C7157">
        <w:rPr>
          <w:rFonts w:ascii="TH SarabunPSK" w:hAnsi="TH SarabunPSK" w:cs="TH SarabunPSK"/>
          <w:sz w:val="32"/>
          <w:szCs w:val="32"/>
          <w:cs/>
        </w:rPr>
        <w:tab/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E6DFB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>11.  นางจีรวรรณ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>ชูชาติ</w:t>
      </w:r>
      <w:r w:rsidRPr="001C7157">
        <w:rPr>
          <w:rFonts w:ascii="TH SarabunPSK" w:hAnsi="TH SarabunPSK" w:cs="TH SarabunPSK"/>
          <w:sz w:val="32"/>
          <w:szCs w:val="32"/>
          <w:cs/>
        </w:rPr>
        <w:tab/>
        <w:t xml:space="preserve">           ผู้ทรงคุณวุฒิหมู่ 7</w:t>
      </w:r>
      <w:r w:rsidR="00466440">
        <w:rPr>
          <w:rFonts w:ascii="TH SarabunPSK" w:hAnsi="TH SarabunPSK" w:cs="TH SarabunPSK"/>
          <w:sz w:val="32"/>
          <w:szCs w:val="32"/>
          <w:cs/>
        </w:rPr>
        <w:tab/>
      </w:r>
      <w:r w:rsidR="00466440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466440" w:rsidRPr="00466440" w:rsidRDefault="00466440" w:rsidP="00EE6DFB">
      <w:pPr>
        <w:rPr>
          <w:rFonts w:ascii="TH SarabunPSK" w:hAnsi="TH SarabunPSK" w:cs="TH SarabunPSK"/>
          <w:sz w:val="10"/>
          <w:szCs w:val="10"/>
        </w:rPr>
      </w:pP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ab/>
        <w:t xml:space="preserve">   โดยคณะกรรมการติดตามและประเมินผลแผนพัฒนา   มีอำนาจหน้าที่   ดังนี้</w:t>
      </w:r>
    </w:p>
    <w:p w:rsidR="00013849" w:rsidRDefault="00013849" w:rsidP="0001384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 xml:space="preserve"> 1. กำหนดแนวทาง    วิธีการในการติดตามและประเมินผลแผนพัฒนา</w:t>
      </w:r>
    </w:p>
    <w:p w:rsidR="00013849" w:rsidRDefault="00013849" w:rsidP="0001384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 xml:space="preserve">  2. ดำเนินการติดตามและประเมินผลแผนพัฒนา</w:t>
      </w:r>
    </w:p>
    <w:p w:rsidR="00EE6DFB" w:rsidRPr="001C7157" w:rsidRDefault="00013849" w:rsidP="0001384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 xml:space="preserve"> 3. รายงานผลและเสนอความเห็นซึ่งได้จากการติดตามและประเมินผลแผนพัฒนาต่อผู้บริหาร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>ท้องถิ่น   เพื่อให้ผู้บริหารท้องถิ่น   คณะกรรมการพัฒนาท้องถิ่น และประกาศผลการติดตาและประเมินผลแผนพัฒนาให้ประชาชนในท้องถิ่นทราบโดยทั่วกัน อย่างน้อยปีละ  1  ครั้ง  ภายในเดือนธันวาคมของทุกปี    ทั้งนี้ให้ปิดประกาศโดยเปิดเผยไม่น้อยกว่าสามสิบวัน</w:t>
      </w:r>
    </w:p>
    <w:p w:rsidR="00EE6DFB" w:rsidRDefault="00013849" w:rsidP="0046644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4.</w:t>
      </w:r>
      <w:r w:rsidR="00EE6DFB" w:rsidRPr="001C7157">
        <w:rPr>
          <w:rFonts w:ascii="TH SarabunPSK" w:hAnsi="TH SarabunPSK" w:cs="TH SarabunPSK"/>
          <w:sz w:val="32"/>
          <w:szCs w:val="32"/>
        </w:rPr>
        <w:t xml:space="preserve">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EF0D31" w:rsidRPr="00EF0D31" w:rsidRDefault="00EF0D31" w:rsidP="00466440">
      <w:pPr>
        <w:ind w:left="360"/>
        <w:rPr>
          <w:rFonts w:ascii="TH SarabunPSK" w:hAnsi="TH SarabunPSK" w:cs="TH SarabunPSK"/>
          <w:sz w:val="10"/>
          <w:szCs w:val="10"/>
        </w:rPr>
      </w:pPr>
    </w:p>
    <w:p w:rsidR="00EE6DFB" w:rsidRPr="00EF0D31" w:rsidRDefault="00EF0D31" w:rsidP="00EE6DFB">
      <w:pPr>
        <w:rPr>
          <w:rFonts w:ascii="TH SarabunPSK" w:hAnsi="TH SarabunPSK" w:cs="TH SarabunPSK"/>
          <w:b/>
          <w:bCs/>
          <w:sz w:val="32"/>
          <w:szCs w:val="32"/>
        </w:rPr>
      </w:pPr>
      <w:r w:rsidRPr="00EF0D31">
        <w:rPr>
          <w:rFonts w:ascii="TH SarabunPSK" w:hAnsi="TH SarabunPSK" w:cs="TH SarabunPSK" w:hint="cs"/>
          <w:b/>
          <w:bCs/>
          <w:sz w:val="32"/>
          <w:szCs w:val="32"/>
          <w:cs/>
        </w:rPr>
        <w:t>4.2</w:t>
      </w:r>
      <w:r w:rsidRPr="00EF0D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F0D31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 วิธี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และเครื่องมือที่ใช้ในการติดตามและประเมินผล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 ติดตามประเมินผลแผนพัฒนาองค์การบริหารส่วนตำบลจันอัด  โดยใช้แบบรายงาน  3  แบบ   ตามรูปแบบที่กรมส่งเสริมการปกครองส่วนท้องถิ่นกำหนดเป็นแนวทางไว้  คือ</w:t>
      </w:r>
    </w:p>
    <w:p w:rsidR="00EE6DFB" w:rsidRPr="001C7157" w:rsidRDefault="00013849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EE6DFB" w:rsidRPr="001C715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E6DFB" w:rsidRPr="005567B3">
        <w:rPr>
          <w:rFonts w:ascii="TH SarabunPSK" w:hAnsi="TH SarabunPSK" w:cs="TH SarabunPSK"/>
          <w:sz w:val="32"/>
          <w:szCs w:val="32"/>
        </w:rPr>
        <w:t>1.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 xml:space="preserve"> แบบประเมินผลแผนพัฒนา</w:t>
      </w:r>
    </w:p>
    <w:p w:rsidR="00466440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ใช้แบบรายงานแบบที่  1  การประเมินการจัดทำแผนยุทธศาสตร์ขององค์กรปกครองส่วน</w:t>
      </w:r>
      <w:r w:rsidR="0046644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EE6DFB" w:rsidRPr="001C7157" w:rsidRDefault="00466440" w:rsidP="00EE6DF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ท้องถิ่น</w:t>
      </w:r>
    </w:p>
    <w:p w:rsidR="00EE6DFB" w:rsidRPr="001C7157" w:rsidRDefault="00013849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 xml:space="preserve">  2. แบบติดตามแผนพัฒนา</w:t>
      </w:r>
    </w:p>
    <w:p w:rsidR="00466440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    ใช้แบบรายงานแบบที่  2  แบบติดตามประเมินผลการดำเนินงานขององค์กรปกครองส่วน</w:t>
      </w:r>
      <w:r w:rsidR="0046644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E6DFB" w:rsidRPr="001C7157" w:rsidRDefault="00466440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ท้องถิ่น</w:t>
      </w:r>
    </w:p>
    <w:p w:rsidR="00EE6DFB" w:rsidRPr="001C7157" w:rsidRDefault="00013849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3.  แบบประเมินผลแผนการพัฒนา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    ใช้แบบรายงาน  3   แบบ   คือ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3.1  แบบประเมินผลการดำเนินงานตามแผนยุทธศาสตร์</w:t>
      </w:r>
    </w:p>
    <w:p w:rsidR="00466440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3.2  แบบประเมินความพึงพอใจต่อผลการดำเนินงานขององค์กรปกครองส่วนท้องถิ่นใน</w:t>
      </w:r>
    </w:p>
    <w:p w:rsidR="00EE6DFB" w:rsidRPr="001C7157" w:rsidRDefault="00466440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ภาพรวม</w:t>
      </w:r>
    </w:p>
    <w:p w:rsidR="00466440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3.3  แบบประเมินความพอใจต่อผลการดำเนินงานขององค์กรปกครองส่วนท้องถิ่นในแต่ละ</w:t>
      </w:r>
    </w:p>
    <w:p w:rsidR="00EE6DFB" w:rsidRPr="001C7157" w:rsidRDefault="00466440" w:rsidP="00EE6D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EE6DFB" w:rsidRPr="001C7157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EE6DFB" w:rsidRPr="001C7157" w:rsidRDefault="00466440" w:rsidP="00EE6D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="00EE6DFB" w:rsidRPr="001C7157">
        <w:rPr>
          <w:rFonts w:ascii="TH SarabunPSK" w:hAnsi="TH SarabunPSK" w:cs="TH SarabunPSK"/>
          <w:b/>
          <w:bCs/>
          <w:sz w:val="32"/>
          <w:szCs w:val="32"/>
          <w:cs/>
        </w:rPr>
        <w:t>การกำหนดห้วงเวลาในการติดตามและประเมินผล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องค์การบริหารส่วนตำบลจันอัดได้กำหนดห้วงเวลาในการติดตามและประเมินผลแผนพัฒนาเป็นรายไตรมาตร  ดังนี้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1C7157">
        <w:rPr>
          <w:rFonts w:ascii="TH SarabunPSK" w:hAnsi="TH SarabunPSK" w:cs="TH SarabunPSK"/>
          <w:sz w:val="32"/>
          <w:szCs w:val="32"/>
          <w:cs/>
        </w:rPr>
        <w:t>(1)  ไตรมาตรที่ 1   (ตุลาคม - ธันวาคม)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(2)  ไตรมาตรที่ 2   (มกราคม - มีนาคม)</w:t>
      </w:r>
    </w:p>
    <w:p w:rsidR="00EE6DFB" w:rsidRPr="001C7157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(3) ไตรมาตรที่  3   (เมษายน </w:t>
      </w:r>
      <w:r w:rsidRPr="001C7157">
        <w:rPr>
          <w:rFonts w:ascii="TH SarabunPSK" w:hAnsi="TH SarabunPSK" w:cs="TH SarabunPSK"/>
          <w:sz w:val="32"/>
          <w:szCs w:val="32"/>
        </w:rPr>
        <w:t>–</w:t>
      </w:r>
      <w:r w:rsidRPr="001C7157">
        <w:rPr>
          <w:rFonts w:ascii="TH SarabunPSK" w:hAnsi="TH SarabunPSK" w:cs="TH SarabunPSK"/>
          <w:sz w:val="32"/>
          <w:szCs w:val="32"/>
          <w:cs/>
        </w:rPr>
        <w:t xml:space="preserve"> มิถุนายน)</w:t>
      </w:r>
    </w:p>
    <w:p w:rsidR="00EE6DFB" w:rsidRDefault="00EE6DFB" w:rsidP="00EE6DFB">
      <w:pPr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(4) ไตรมาตรที่  4   (กรกฎาคม - กันยายน)</w:t>
      </w:r>
    </w:p>
    <w:p w:rsidR="00466440" w:rsidRPr="00466440" w:rsidRDefault="00466440" w:rsidP="00EE6DFB">
      <w:pPr>
        <w:rPr>
          <w:rFonts w:ascii="TH SarabunPSK" w:hAnsi="TH SarabunPSK" w:cs="TH SarabunPSK"/>
          <w:sz w:val="10"/>
          <w:szCs w:val="10"/>
        </w:rPr>
      </w:pPr>
    </w:p>
    <w:p w:rsidR="00EE6DFB" w:rsidRPr="001C7157" w:rsidRDefault="00EE6DFB" w:rsidP="00EE6DFB">
      <w:pPr>
        <w:jc w:val="both"/>
        <w:rPr>
          <w:rFonts w:ascii="TH SarabunPSK" w:hAnsi="TH SarabunPSK" w:cs="TH SarabunPSK"/>
          <w:sz w:val="32"/>
          <w:szCs w:val="32"/>
        </w:rPr>
      </w:pPr>
      <w:r w:rsidRPr="001C7157">
        <w:rPr>
          <w:rFonts w:ascii="TH SarabunPSK" w:hAnsi="TH SarabunPSK" w:cs="TH SarabunPSK"/>
          <w:sz w:val="32"/>
          <w:szCs w:val="32"/>
          <w:cs/>
        </w:rPr>
        <w:t xml:space="preserve">                     โดยจะดำเนินการสรุปการติดตามประเมินผลแผนในภาพรวม  และเสนอรายงานต่อผู้บริหาร  เพื่อให้ผู้บริหาร   เสนอต่อสภาองค์การบริหารส่วนตำบล  และคณะกรรมการพัฒนาองค์การบริหารส่วนตำบล</w:t>
      </w:r>
      <w:r w:rsidRPr="001C7157">
        <w:rPr>
          <w:rFonts w:ascii="TH SarabunPSK" w:hAnsi="TH SarabunPSK" w:cs="TH SarabunPSK"/>
          <w:sz w:val="32"/>
          <w:szCs w:val="32"/>
        </w:rPr>
        <w:t xml:space="preserve">   </w:t>
      </w:r>
      <w:r w:rsidRPr="001C7157">
        <w:rPr>
          <w:rFonts w:ascii="TH SarabunPSK" w:hAnsi="TH SarabunPSK" w:cs="TH SarabunPSK"/>
          <w:sz w:val="32"/>
          <w:szCs w:val="32"/>
          <w:cs/>
        </w:rPr>
        <w:t xml:space="preserve">เพื่อประกาศให้กับประชาชนในพื้นที่องค์การบริหารส่วนตำบลจันอัดทราบภายในเดือนธันวาคม   ของปี โดยเน้นการติดตามและประเมินผลแผนพัฒนาที่เป็นโครงการที่  องค์การบริหารส่วนตำบลจันอัดมีศักยภาพที่จะสามารถดำเนินการเองได้ ในส่วนของโครงการที่เกินศักยภาพ จะได้ดำเนินการประสานขอทราบผลความก้าวหน้าจากคณะกรรมการประสานแผนพัฒนาท้องถิ่นระดับอำเภอเพื่อนำมาจัดทำรายงานให้ประชาชนในพื้นที่ทราบ  </w:t>
      </w:r>
    </w:p>
    <w:p w:rsidR="002C52D1" w:rsidRDefault="002C52D1" w:rsidP="00EE6DFB">
      <w:pPr>
        <w:rPr>
          <w:rFonts w:ascii="TH SarabunPSK" w:hAnsi="TH SarabunPSK" w:cs="TH SarabunPSK"/>
          <w:sz w:val="32"/>
          <w:szCs w:val="32"/>
        </w:rPr>
      </w:pPr>
    </w:p>
    <w:p w:rsidR="005D3BB7" w:rsidRDefault="005D3BB7" w:rsidP="00EE6DFB">
      <w:pPr>
        <w:rPr>
          <w:rFonts w:ascii="TH SarabunPSK" w:hAnsi="TH SarabunPSK" w:cs="TH SarabunPSK"/>
          <w:sz w:val="32"/>
          <w:szCs w:val="32"/>
        </w:rPr>
      </w:pPr>
    </w:p>
    <w:p w:rsidR="005D3BB7" w:rsidRDefault="005D3BB7" w:rsidP="00EE6DFB">
      <w:pPr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  <w:r>
        <w:rPr>
          <w:rFonts w:ascii="TH SarabunPSK" w:hAnsi="TH SarabunPSK" w:cs="TH SarabunPSK"/>
          <w:sz w:val="14"/>
          <w:szCs w:val="14"/>
        </w:rPr>
        <w:t xml:space="preserve">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  <w:r>
        <w:rPr>
          <w:rFonts w:ascii="TH SarabunPSK" w:hAnsi="TH SarabunPSK" w:cs="TH SarabunPSK"/>
          <w:sz w:val="14"/>
          <w:szCs w:val="14"/>
        </w:rPr>
        <w:t xml:space="preserve">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  <w:r>
        <w:rPr>
          <w:rFonts w:ascii="TH SarabunPSK" w:hAnsi="TH SarabunPSK" w:cs="TH SarabunPSK"/>
          <w:sz w:val="14"/>
          <w:szCs w:val="14"/>
        </w:rPr>
        <w:t xml:space="preserve">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  <w:r>
        <w:rPr>
          <w:rFonts w:ascii="TH SarabunPSK" w:hAnsi="TH SarabunPSK" w:cs="TH SarabunPSK"/>
          <w:sz w:val="14"/>
          <w:szCs w:val="14"/>
        </w:rPr>
        <w:t xml:space="preserve">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  <w:r>
        <w:rPr>
          <w:rFonts w:ascii="TH SarabunPSK" w:hAnsi="TH SarabunPSK" w:cs="TH SarabunPSK"/>
          <w:sz w:val="14"/>
          <w:szCs w:val="14"/>
        </w:rPr>
        <w:t xml:space="preserve">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  <w:r>
        <w:rPr>
          <w:rFonts w:ascii="TH SarabunPSK" w:hAnsi="TH SarabunPSK" w:cs="TH SarabunPSK"/>
          <w:sz w:val="14"/>
          <w:szCs w:val="14"/>
        </w:rPr>
        <w:t xml:space="preserve">  </w:t>
      </w:r>
      <w:r w:rsidRPr="005D3BB7">
        <w:rPr>
          <w:rFonts w:ascii="TH SarabunPSK" w:hAnsi="TH SarabunPSK" w:cs="TH SarabunPSK"/>
          <w:sz w:val="14"/>
          <w:szCs w:val="14"/>
        </w:rPr>
        <w:sym w:font="Wingdings 2" w:char="F025"/>
      </w: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14"/>
          <w:szCs w:val="14"/>
        </w:rPr>
        <w:t>\</w:t>
      </w: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Default="00C454E4" w:rsidP="00EE6DFB">
      <w:pPr>
        <w:rPr>
          <w:rFonts w:ascii="TH SarabunPSK" w:hAnsi="TH SarabunPSK" w:cs="TH SarabunPSK"/>
          <w:sz w:val="14"/>
          <w:szCs w:val="14"/>
        </w:rPr>
      </w:pPr>
    </w:p>
    <w:p w:rsidR="00C454E4" w:rsidRPr="005567B3" w:rsidRDefault="005567B3" w:rsidP="005567B3">
      <w:pPr>
        <w:jc w:val="center"/>
        <w:rPr>
          <w:rFonts w:ascii="TH SarabunPSK" w:hAnsi="TH SarabunPSK" w:cs="TH SarabunPSK"/>
          <w:sz w:val="68"/>
          <w:szCs w:val="68"/>
        </w:rPr>
      </w:pPr>
      <w:r w:rsidRPr="005567B3">
        <w:rPr>
          <w:rFonts w:ascii="TH SarabunPSK" w:hAnsi="TH SarabunPSK" w:cs="TH SarabunPSK" w:hint="cs"/>
          <w:sz w:val="68"/>
          <w:szCs w:val="68"/>
          <w:cs/>
        </w:rPr>
        <w:t>ภาคผนวก</w:t>
      </w:r>
    </w:p>
    <w:sectPr w:rsidR="00C454E4" w:rsidRPr="005567B3" w:rsidSect="008504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FBA" w:rsidRDefault="006B1FBA" w:rsidP="00013849">
      <w:r>
        <w:separator/>
      </w:r>
    </w:p>
  </w:endnote>
  <w:endnote w:type="continuationSeparator" w:id="1">
    <w:p w:rsidR="006B1FBA" w:rsidRDefault="006B1FBA" w:rsidP="00013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E8" w:rsidRDefault="008504E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5757"/>
      <w:docPartObj>
        <w:docPartGallery w:val="Page Numbers (Bottom of Page)"/>
        <w:docPartUnique/>
      </w:docPartObj>
    </w:sdtPr>
    <w:sdtContent>
      <w:p w:rsidR="008504E8" w:rsidRDefault="008504E8">
        <w:pPr>
          <w:pStyle w:val="a5"/>
          <w:jc w:val="center"/>
        </w:pPr>
        <w:fldSimple w:instr=" PAGE   \* MERGEFORMAT ">
          <w:r w:rsidRPr="008504E8">
            <w:rPr>
              <w:rFonts w:cs="Calibri"/>
              <w:noProof/>
              <w:szCs w:val="22"/>
              <w:lang w:val="th-TH"/>
            </w:rPr>
            <w:t>47</w:t>
          </w:r>
        </w:fldSimple>
      </w:p>
    </w:sdtContent>
  </w:sdt>
  <w:p w:rsidR="00013849" w:rsidRDefault="0001384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E8" w:rsidRDefault="008504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FBA" w:rsidRDefault="006B1FBA" w:rsidP="00013849">
      <w:r>
        <w:separator/>
      </w:r>
    </w:p>
  </w:footnote>
  <w:footnote w:type="continuationSeparator" w:id="1">
    <w:p w:rsidR="006B1FBA" w:rsidRDefault="006B1FBA" w:rsidP="00013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E8" w:rsidRDefault="008504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E8" w:rsidRDefault="008504E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E8" w:rsidRDefault="008504E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D2EFA"/>
    <w:rsid w:val="00013849"/>
    <w:rsid w:val="00037516"/>
    <w:rsid w:val="001C7157"/>
    <w:rsid w:val="002C52D1"/>
    <w:rsid w:val="00466440"/>
    <w:rsid w:val="00547912"/>
    <w:rsid w:val="005567B3"/>
    <w:rsid w:val="005D3BB7"/>
    <w:rsid w:val="006B1FBA"/>
    <w:rsid w:val="008504E8"/>
    <w:rsid w:val="00BD2EFA"/>
    <w:rsid w:val="00C454E4"/>
    <w:rsid w:val="00EE6DFB"/>
    <w:rsid w:val="00EF0D31"/>
    <w:rsid w:val="00FE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FA"/>
    <w:pPr>
      <w:spacing w:after="0" w:line="240" w:lineRule="auto"/>
    </w:pPr>
    <w:rPr>
      <w:rFonts w:ascii="Angsana New" w:eastAsia="Cordia New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3849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013849"/>
    <w:rPr>
      <w:rFonts w:ascii="Angsana New" w:eastAsia="Cordia New" w:hAnsi="Angsan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013849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013849"/>
    <w:rPr>
      <w:rFonts w:ascii="Angsana New" w:eastAsia="Cordia New" w:hAnsi="Angsan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E2789-1529-4054-93C5-9C64E938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2015-07-01T04:41:00Z</cp:lastPrinted>
  <dcterms:created xsi:type="dcterms:W3CDTF">2015-07-01T04:03:00Z</dcterms:created>
  <dcterms:modified xsi:type="dcterms:W3CDTF">2015-07-06T07:25:00Z</dcterms:modified>
</cp:coreProperties>
</file>